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49487" w14:textId="77777777" w:rsidR="007D6AEB" w:rsidRPr="00211606" w:rsidRDefault="007D6AEB" w:rsidP="007D6AEB">
      <w:pPr>
        <w:spacing w:line="276" w:lineRule="auto"/>
        <w:rPr>
          <w:rFonts w:ascii="Arial" w:hAnsi="Arial" w:cs="Arial"/>
          <w:i/>
        </w:rPr>
      </w:pPr>
      <w:r w:rsidRPr="00211606">
        <w:rPr>
          <w:rFonts w:ascii="Arial" w:hAnsi="Arial" w:cs="Arial"/>
          <w:i/>
        </w:rPr>
        <w:t xml:space="preserve">              </w:t>
      </w:r>
    </w:p>
    <w:p w14:paraId="61F1F29F" w14:textId="77777777" w:rsidR="001966D1" w:rsidRDefault="001966D1" w:rsidP="001966D1">
      <w:pPr>
        <w:jc w:val="both"/>
        <w:rPr>
          <w:rFonts w:ascii="Century Gothic" w:hAnsi="Century Gothic"/>
          <w:szCs w:val="20"/>
        </w:rPr>
      </w:pPr>
    </w:p>
    <w:p w14:paraId="7E557A26" w14:textId="77777777" w:rsidR="001966D1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Ponudnik</w:t>
      </w:r>
      <w:r w:rsidRPr="00BB6AE0">
        <w:rPr>
          <w:rFonts w:ascii="Century Gothic" w:hAnsi="Century Gothic"/>
          <w:szCs w:val="20"/>
        </w:rPr>
        <w:tab/>
      </w:r>
    </w:p>
    <w:p w14:paraId="477A871F" w14:textId="19F59B5A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  <w:r w:rsidRPr="00BB6AE0">
        <w:rPr>
          <w:rFonts w:ascii="Century Gothic" w:hAnsi="Century Gothic"/>
          <w:szCs w:val="20"/>
        </w:rPr>
        <w:tab/>
      </w:r>
    </w:p>
    <w:p w14:paraId="429E866E" w14:textId="77777777" w:rsidR="001966D1" w:rsidRPr="00BB6AE0" w:rsidRDefault="001966D1" w:rsidP="001966D1">
      <w:pPr>
        <w:spacing w:line="360" w:lineRule="auto"/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_________________________________  (Ponudnik– ime in sedež izdajatelja menice)</w:t>
      </w:r>
    </w:p>
    <w:p w14:paraId="5697FF74" w14:textId="77777777" w:rsidR="001966D1" w:rsidRPr="00BB6AE0" w:rsidRDefault="001966D1" w:rsidP="001966D1">
      <w:pPr>
        <w:rPr>
          <w:rFonts w:ascii="Century Gothic" w:hAnsi="Century Gothic"/>
          <w:sz w:val="10"/>
          <w:szCs w:val="10"/>
        </w:rPr>
      </w:pPr>
    </w:p>
    <w:p w14:paraId="202FE8A6" w14:textId="77777777" w:rsidR="001966D1" w:rsidRPr="00BB6AE0" w:rsidRDefault="001966D1" w:rsidP="001966D1">
      <w:pPr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V _______________________________ , dne______________(kraj in datum izdaje menične izjave)</w:t>
      </w:r>
    </w:p>
    <w:p w14:paraId="68FCE42C" w14:textId="77777777" w:rsidR="001966D1" w:rsidRPr="00BB6AE0" w:rsidRDefault="001966D1" w:rsidP="001966D1">
      <w:pPr>
        <w:rPr>
          <w:rFonts w:ascii="Century Gothic" w:hAnsi="Century Gothic"/>
          <w:szCs w:val="20"/>
        </w:rPr>
      </w:pPr>
    </w:p>
    <w:p w14:paraId="48CA4AD8" w14:textId="77777777" w:rsidR="001966D1" w:rsidRPr="00BB6AE0" w:rsidRDefault="001966D1" w:rsidP="001966D1">
      <w:pPr>
        <w:keepNext/>
        <w:pBdr>
          <w:bottom w:val="double" w:sz="4" w:space="1" w:color="auto"/>
        </w:pBdr>
        <w:shd w:val="clear" w:color="auto" w:fill="EAF1DD"/>
        <w:spacing w:line="264" w:lineRule="auto"/>
        <w:jc w:val="center"/>
        <w:outlineLvl w:val="0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MENIČNA IZJAVA S</w:t>
      </w:r>
    </w:p>
    <w:p w14:paraId="13A618AA" w14:textId="77777777" w:rsidR="001966D1" w:rsidRPr="00BB6AE0" w:rsidRDefault="001966D1" w:rsidP="001966D1">
      <w:pPr>
        <w:keepNext/>
        <w:pBdr>
          <w:bottom w:val="double" w:sz="4" w:space="1" w:color="auto"/>
        </w:pBdr>
        <w:shd w:val="clear" w:color="auto" w:fill="EAF1DD"/>
        <w:spacing w:line="264" w:lineRule="auto"/>
        <w:jc w:val="center"/>
        <w:outlineLvl w:val="0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 xml:space="preserve">POOBLASTILOM ZA VNOVČITEV MENICE </w:t>
      </w:r>
    </w:p>
    <w:p w14:paraId="660CDD37" w14:textId="77777777" w:rsidR="001966D1" w:rsidRPr="00BB6AE0" w:rsidRDefault="001966D1" w:rsidP="001966D1">
      <w:pPr>
        <w:rPr>
          <w:rFonts w:ascii="Century Gothic" w:hAnsi="Century Gothic"/>
          <w:szCs w:val="20"/>
        </w:rPr>
      </w:pPr>
    </w:p>
    <w:p w14:paraId="168F6E4F" w14:textId="77777777" w:rsidR="001966D1" w:rsidRPr="00BB6AE0" w:rsidRDefault="001966D1" w:rsidP="001966D1">
      <w:pPr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1. Izdajatelj menice_________________________________________________________________,</w:t>
      </w:r>
    </w:p>
    <w:p w14:paraId="178792AF" w14:textId="3CDAAB1C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kot ponudnik</w:t>
      </w:r>
      <w:r w:rsidRPr="00BB6AE0">
        <w:rPr>
          <w:rFonts w:ascii="Century Gothic" w:hAnsi="Century Gothic"/>
          <w:szCs w:val="20"/>
        </w:rPr>
        <w:t xml:space="preserve"> na razpisu za oddajo javnega</w:t>
      </w:r>
      <w:r>
        <w:rPr>
          <w:rFonts w:ascii="Century Gothic" w:hAnsi="Century Gothic"/>
          <w:szCs w:val="20"/>
        </w:rPr>
        <w:t xml:space="preserve"> naročila</w:t>
      </w:r>
      <w:r w:rsidRPr="00BB6AE0">
        <w:rPr>
          <w:rFonts w:ascii="Century Gothic" w:hAnsi="Century Gothic"/>
          <w:szCs w:val="20"/>
        </w:rPr>
        <w:t xml:space="preserve"> </w:t>
      </w:r>
      <w:r w:rsidRPr="00FB36ED">
        <w:rPr>
          <w:rFonts w:ascii="Century Gothic" w:hAnsi="Century Gothic"/>
          <w:szCs w:val="20"/>
        </w:rPr>
        <w:t>»</w:t>
      </w:r>
      <w:r>
        <w:rPr>
          <w:rFonts w:ascii="Century Gothic" w:hAnsi="Century Gothic"/>
          <w:szCs w:val="20"/>
        </w:rPr>
        <w:t>N</w:t>
      </w:r>
      <w:r w:rsidRPr="00526C60">
        <w:rPr>
          <w:rFonts w:ascii="Century Gothic" w:hAnsi="Century Gothic"/>
          <w:szCs w:val="20"/>
        </w:rPr>
        <w:t>akup, namestitev in zagon avtomatiziranega</w:t>
      </w:r>
      <w:r>
        <w:rPr>
          <w:rFonts w:ascii="Century Gothic" w:hAnsi="Century Gothic"/>
          <w:szCs w:val="20"/>
        </w:rPr>
        <w:t xml:space="preserve"> </w:t>
      </w:r>
      <w:r w:rsidRPr="00526C60">
        <w:rPr>
          <w:rFonts w:ascii="Century Gothic" w:hAnsi="Century Gothic"/>
          <w:szCs w:val="20"/>
        </w:rPr>
        <w:t>robotiziranega lekarniškega sistema skladiščenja s sistemom avtomatiziranega vnosa</w:t>
      </w:r>
      <w:r>
        <w:rPr>
          <w:rFonts w:ascii="Century Gothic" w:hAnsi="Century Gothic"/>
          <w:szCs w:val="20"/>
        </w:rPr>
        <w:t xml:space="preserve"> </w:t>
      </w:r>
      <w:r w:rsidRPr="00526C60">
        <w:rPr>
          <w:rFonts w:ascii="Century Gothic" w:hAnsi="Century Gothic"/>
          <w:szCs w:val="20"/>
        </w:rPr>
        <w:t xml:space="preserve">v </w:t>
      </w:r>
      <w:r>
        <w:rPr>
          <w:rFonts w:ascii="Century Gothic" w:hAnsi="Century Gothic"/>
          <w:szCs w:val="20"/>
        </w:rPr>
        <w:t>L</w:t>
      </w:r>
      <w:r w:rsidRPr="00526C60">
        <w:rPr>
          <w:rFonts w:ascii="Century Gothic" w:hAnsi="Century Gothic"/>
          <w:szCs w:val="20"/>
        </w:rPr>
        <w:t xml:space="preserve">ekarni </w:t>
      </w:r>
      <w:r>
        <w:rPr>
          <w:rFonts w:ascii="Century Gothic" w:hAnsi="Century Gothic"/>
          <w:szCs w:val="20"/>
        </w:rPr>
        <w:t>Z</w:t>
      </w:r>
      <w:r w:rsidRPr="00526C60">
        <w:rPr>
          <w:rFonts w:ascii="Century Gothic" w:hAnsi="Century Gothic"/>
          <w:szCs w:val="20"/>
        </w:rPr>
        <w:t xml:space="preserve">eleni park, </w:t>
      </w:r>
      <w:r>
        <w:rPr>
          <w:rFonts w:ascii="Century Gothic" w:hAnsi="Century Gothic"/>
          <w:szCs w:val="20"/>
        </w:rPr>
        <w:t>K</w:t>
      </w:r>
      <w:r w:rsidRPr="00526C60">
        <w:rPr>
          <w:rFonts w:ascii="Century Gothic" w:hAnsi="Century Gothic"/>
          <w:szCs w:val="20"/>
        </w:rPr>
        <w:t>oper, in z njim povezanih virtualnih polic ter 4-letno tekoče vzdrževanje sistema</w:t>
      </w:r>
      <w:r w:rsidRPr="00FB36ED">
        <w:rPr>
          <w:rFonts w:ascii="Century Gothic" w:hAnsi="Century Gothic"/>
          <w:szCs w:val="20"/>
        </w:rPr>
        <w:t>«</w:t>
      </w:r>
      <w:r w:rsidRPr="00BB6AE0">
        <w:rPr>
          <w:rFonts w:ascii="Century Gothic" w:hAnsi="Century Gothic"/>
          <w:szCs w:val="20"/>
        </w:rPr>
        <w:t>, številka __________</w:t>
      </w:r>
      <w:r>
        <w:rPr>
          <w:rFonts w:ascii="Century Gothic" w:hAnsi="Century Gothic"/>
          <w:szCs w:val="20"/>
        </w:rPr>
        <w:t xml:space="preserve"> z</w:t>
      </w:r>
      <w:r w:rsidRPr="00BB6AE0">
        <w:rPr>
          <w:rFonts w:ascii="Century Gothic" w:hAnsi="Century Gothic"/>
          <w:szCs w:val="20"/>
        </w:rPr>
        <w:t xml:space="preserve">  dne</w:t>
      </w:r>
      <w:r>
        <w:rPr>
          <w:rFonts w:ascii="Century Gothic" w:hAnsi="Century Gothic"/>
          <w:szCs w:val="20"/>
        </w:rPr>
        <w:t>__________</w:t>
      </w:r>
      <w:r w:rsidRPr="00BB6AE0">
        <w:rPr>
          <w:rFonts w:ascii="Century Gothic" w:hAnsi="Century Gothic"/>
          <w:szCs w:val="20"/>
        </w:rPr>
        <w:t xml:space="preserve">, </w:t>
      </w:r>
    </w:p>
    <w:p w14:paraId="47131013" w14:textId="77777777" w:rsidR="001966D1" w:rsidRPr="00BB6AE0" w:rsidRDefault="001966D1" w:rsidP="001966D1">
      <w:pPr>
        <w:spacing w:line="264" w:lineRule="auto"/>
        <w:ind w:left="720"/>
        <w:rPr>
          <w:rFonts w:ascii="Century Gothic" w:hAnsi="Century Gothic"/>
          <w:sz w:val="10"/>
          <w:szCs w:val="10"/>
        </w:rPr>
      </w:pPr>
    </w:p>
    <w:p w14:paraId="415C9433" w14:textId="77777777" w:rsidR="001966D1" w:rsidRDefault="001966D1" w:rsidP="001966D1">
      <w:pPr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k</w:t>
      </w:r>
      <w:r w:rsidRPr="00BB6AE0">
        <w:rPr>
          <w:rFonts w:ascii="Century Gothic" w:hAnsi="Century Gothic"/>
          <w:szCs w:val="20"/>
        </w:rPr>
        <w:t xml:space="preserve">ot finančno zavarovanje za </w:t>
      </w:r>
      <w:r>
        <w:rPr>
          <w:rFonts w:ascii="Century Gothic" w:hAnsi="Century Gothic"/>
          <w:szCs w:val="20"/>
        </w:rPr>
        <w:t>resnost ponudbe</w:t>
      </w:r>
      <w:r w:rsidRPr="00BB6AE0">
        <w:rPr>
          <w:rFonts w:ascii="Century Gothic" w:hAnsi="Century Gothic"/>
          <w:szCs w:val="20"/>
        </w:rPr>
        <w:t xml:space="preserve">, izročamo naročniku Obalne lekarne Koper, Kidričeva ulica 2, 6000 Koper – </w:t>
      </w:r>
      <w:proofErr w:type="spellStart"/>
      <w:r w:rsidRPr="00BB6AE0">
        <w:rPr>
          <w:rFonts w:ascii="Century Gothic" w:hAnsi="Century Gothic"/>
          <w:szCs w:val="20"/>
        </w:rPr>
        <w:t>Capodistria</w:t>
      </w:r>
      <w:proofErr w:type="spellEnd"/>
      <w:r w:rsidRPr="00BB6AE0">
        <w:rPr>
          <w:rFonts w:ascii="Century Gothic" w:hAnsi="Century Gothic"/>
          <w:szCs w:val="20"/>
        </w:rPr>
        <w:t>, eno (1) bianco menico, ki jo je podpisala pooblaščena oseba:</w:t>
      </w:r>
    </w:p>
    <w:p w14:paraId="0D3F243B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</w:p>
    <w:p w14:paraId="17AE4691" w14:textId="560DDD32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 xml:space="preserve">.....................................................             </w:t>
      </w:r>
      <w:r>
        <w:rPr>
          <w:rFonts w:ascii="Century Gothic" w:hAnsi="Century Gothic"/>
          <w:szCs w:val="20"/>
        </w:rPr>
        <w:t xml:space="preserve">         ….</w:t>
      </w:r>
      <w:r w:rsidRPr="00BB6AE0">
        <w:rPr>
          <w:rFonts w:ascii="Century Gothic" w:hAnsi="Century Gothic"/>
          <w:szCs w:val="20"/>
        </w:rPr>
        <w:t xml:space="preserve">...............................                  </w:t>
      </w:r>
      <w:r>
        <w:rPr>
          <w:rFonts w:ascii="Century Gothic" w:hAnsi="Century Gothic"/>
          <w:szCs w:val="20"/>
        </w:rPr>
        <w:t>….</w:t>
      </w:r>
      <w:r w:rsidRPr="00BB6AE0">
        <w:rPr>
          <w:rFonts w:ascii="Century Gothic" w:hAnsi="Century Gothic"/>
          <w:szCs w:val="20"/>
        </w:rPr>
        <w:t>.............................</w:t>
      </w:r>
    </w:p>
    <w:p w14:paraId="13D5DA95" w14:textId="77777777" w:rsidR="001966D1" w:rsidRPr="001966D1" w:rsidRDefault="001966D1" w:rsidP="001966D1">
      <w:pPr>
        <w:rPr>
          <w:rFonts w:ascii="Century Gothic" w:hAnsi="Century Gothic"/>
          <w:sz w:val="18"/>
          <w:szCs w:val="18"/>
        </w:rPr>
      </w:pPr>
      <w:r w:rsidRPr="001966D1">
        <w:rPr>
          <w:rFonts w:ascii="Century Gothic" w:hAnsi="Century Gothic"/>
          <w:sz w:val="18"/>
          <w:szCs w:val="18"/>
        </w:rPr>
        <w:t>(ime in priimek pooblaščene osebe)       (funkcija pooblaščene osebe)       (podpis pooblaščene osebe)</w:t>
      </w:r>
    </w:p>
    <w:p w14:paraId="0E2F388F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</w:p>
    <w:p w14:paraId="449982CB" w14:textId="6C4D3244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 xml:space="preserve">2. S podpisom te izjave pooblaščamo naročnika Obalne lekarne Koper, Kidričeva ulica 2, 6000 Koper – </w:t>
      </w:r>
      <w:proofErr w:type="spellStart"/>
      <w:r w:rsidRPr="00BB6AE0">
        <w:rPr>
          <w:rFonts w:ascii="Century Gothic" w:hAnsi="Century Gothic"/>
          <w:szCs w:val="20"/>
        </w:rPr>
        <w:t>Capodistria</w:t>
      </w:r>
      <w:proofErr w:type="spellEnd"/>
      <w:r w:rsidRPr="00BB6AE0">
        <w:rPr>
          <w:rFonts w:ascii="Century Gothic" w:hAnsi="Century Gothic"/>
          <w:szCs w:val="20"/>
        </w:rPr>
        <w:t>, da izpolni bianco menico v višini ________________ evrov (</w:t>
      </w:r>
      <w:r>
        <w:rPr>
          <w:rFonts w:ascii="Century Gothic" w:hAnsi="Century Gothic"/>
          <w:szCs w:val="20"/>
        </w:rPr>
        <w:t>5</w:t>
      </w:r>
      <w:r w:rsidRPr="00BB6AE0">
        <w:rPr>
          <w:rFonts w:ascii="Century Gothic" w:hAnsi="Century Gothic"/>
          <w:szCs w:val="20"/>
        </w:rPr>
        <w:t xml:space="preserve"> % </w:t>
      </w:r>
      <w:r>
        <w:rPr>
          <w:rFonts w:ascii="Century Gothic" w:hAnsi="Century Gothic"/>
          <w:szCs w:val="20"/>
        </w:rPr>
        <w:t>ponudbene</w:t>
      </w:r>
      <w:r w:rsidRPr="00BB6AE0">
        <w:rPr>
          <w:rFonts w:ascii="Century Gothic" w:hAnsi="Century Gothic"/>
          <w:szCs w:val="20"/>
        </w:rPr>
        <w:t xml:space="preserve"> vrednosti </w:t>
      </w:r>
      <w:r>
        <w:rPr>
          <w:rFonts w:ascii="Century Gothic" w:hAnsi="Century Gothic"/>
          <w:szCs w:val="20"/>
        </w:rPr>
        <w:t>bre</w:t>
      </w:r>
      <w:r w:rsidRPr="00BB6AE0">
        <w:rPr>
          <w:rFonts w:ascii="Century Gothic" w:hAnsi="Century Gothic"/>
          <w:szCs w:val="20"/>
        </w:rPr>
        <w:t xml:space="preserve">z DDV) </w:t>
      </w:r>
      <w:r w:rsidRPr="0083712B">
        <w:rPr>
          <w:rFonts w:ascii="Century Gothic" w:hAnsi="Century Gothic"/>
          <w:szCs w:val="20"/>
        </w:rPr>
        <w:t>s poprejšnjim obvestilom na prvi poziv in »brez protesta«,</w:t>
      </w:r>
      <w:r w:rsidRPr="00BB6AE0">
        <w:rPr>
          <w:rFonts w:ascii="Century Gothic" w:hAnsi="Century Gothic"/>
          <w:szCs w:val="20"/>
        </w:rPr>
        <w:t xml:space="preserve"> v primeru</w:t>
      </w:r>
      <w:r>
        <w:rPr>
          <w:rFonts w:ascii="Century Gothic" w:hAnsi="Century Gothic"/>
          <w:szCs w:val="20"/>
        </w:rPr>
        <w:t xml:space="preserve"> </w:t>
      </w:r>
      <w:r w:rsidRPr="003D05FC">
        <w:rPr>
          <w:rFonts w:ascii="Century Gothic" w:hAnsi="Century Gothic"/>
          <w:szCs w:val="20"/>
        </w:rPr>
        <w:t>umika</w:t>
      </w:r>
      <w:r>
        <w:rPr>
          <w:rFonts w:ascii="Century Gothic" w:hAnsi="Century Gothic"/>
          <w:szCs w:val="20"/>
        </w:rPr>
        <w:t xml:space="preserve"> naše</w:t>
      </w:r>
      <w:r w:rsidRPr="003D05FC">
        <w:rPr>
          <w:rFonts w:ascii="Century Gothic" w:hAnsi="Century Gothic"/>
          <w:szCs w:val="20"/>
        </w:rPr>
        <w:t xml:space="preserve"> ponudbe po zaključenem roku za oddajo ponudb ali v</w:t>
      </w:r>
      <w:r>
        <w:rPr>
          <w:rFonts w:ascii="Century Gothic" w:hAnsi="Century Gothic"/>
          <w:szCs w:val="20"/>
        </w:rPr>
        <w:t xml:space="preserve"> </w:t>
      </w:r>
      <w:r w:rsidRPr="003D05FC">
        <w:rPr>
          <w:rFonts w:ascii="Century Gothic" w:hAnsi="Century Gothic"/>
          <w:szCs w:val="20"/>
        </w:rPr>
        <w:t xml:space="preserve">primeru, da v postavljenem roku ne bi pristopili k podpisu </w:t>
      </w:r>
      <w:r>
        <w:rPr>
          <w:rFonts w:ascii="Century Gothic" w:hAnsi="Century Gothic"/>
          <w:szCs w:val="20"/>
        </w:rPr>
        <w:t xml:space="preserve">pogodbe </w:t>
      </w:r>
      <w:r w:rsidRPr="003D05FC">
        <w:rPr>
          <w:rFonts w:ascii="Century Gothic" w:hAnsi="Century Gothic"/>
          <w:szCs w:val="20"/>
        </w:rPr>
        <w:t>ali v primeru, da po</w:t>
      </w:r>
      <w:r>
        <w:rPr>
          <w:rFonts w:ascii="Century Gothic" w:hAnsi="Century Gothic"/>
          <w:szCs w:val="20"/>
        </w:rPr>
        <w:t xml:space="preserve"> </w:t>
      </w:r>
      <w:r w:rsidRPr="003D05FC">
        <w:rPr>
          <w:rFonts w:ascii="Century Gothic" w:hAnsi="Century Gothic"/>
          <w:szCs w:val="20"/>
        </w:rPr>
        <w:t>podpisu pogodbe naročniku ne bomo izročili ali ne bomo pravočasno izročili bančne garancije za</w:t>
      </w:r>
      <w:r>
        <w:rPr>
          <w:rFonts w:ascii="Century Gothic" w:hAnsi="Century Gothic"/>
          <w:szCs w:val="20"/>
        </w:rPr>
        <w:t xml:space="preserve"> dobro in pravočasno izvedbo pogodbenih obveznosti</w:t>
      </w:r>
      <w:r w:rsidRPr="003D05FC">
        <w:rPr>
          <w:rFonts w:ascii="Century Gothic" w:hAnsi="Century Gothic"/>
          <w:szCs w:val="20"/>
        </w:rPr>
        <w:t>, menico unovči.</w:t>
      </w:r>
    </w:p>
    <w:p w14:paraId="503B6C1A" w14:textId="77777777" w:rsidR="001966D1" w:rsidRPr="00BB6AE0" w:rsidRDefault="001966D1" w:rsidP="00196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/>
          <w:szCs w:val="20"/>
        </w:rPr>
      </w:pPr>
    </w:p>
    <w:p w14:paraId="12AF10CB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3. Pooblaščamo naročnika, da menico domicilira pri ___________________________ (navedba banke), ki vodi naš transakcijski račun št _____________________________, ali pri katerikoli drugi poslovni banki, ki v času unovčenja menice vodi naš transakcijski račun, ter jo unovči v breme denarnih sredstev na našem transakcijskem računu pri katerikoli poslovni banki, kjer imamo oziroma bomo imeli odprt transakcijski račun.</w:t>
      </w:r>
    </w:p>
    <w:p w14:paraId="6123EC13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</w:p>
    <w:p w14:paraId="3A2474D0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4. S podpisom te menične izjave dajemo</w:t>
      </w:r>
      <w:r>
        <w:rPr>
          <w:rFonts w:ascii="Century Gothic" w:hAnsi="Century Gothic"/>
          <w:szCs w:val="20"/>
        </w:rPr>
        <w:t xml:space="preserve"> </w:t>
      </w:r>
      <w:r w:rsidRPr="0083712B">
        <w:rPr>
          <w:rFonts w:ascii="Century Gothic" w:hAnsi="Century Gothic"/>
          <w:szCs w:val="20"/>
        </w:rPr>
        <w:t xml:space="preserve">brezpogojno </w:t>
      </w:r>
      <w:r w:rsidRPr="00BB6AE0">
        <w:rPr>
          <w:rFonts w:ascii="Century Gothic" w:hAnsi="Century Gothic"/>
          <w:szCs w:val="20"/>
        </w:rPr>
        <w:t xml:space="preserve">pooblastilo poslovni banki navedeni v tretji točki te menične izjave, oziroma dajemo nepreklicno pooblastilo vsaki poslovni banki oziroma drugi osebi, ki v času unovčenja menice vodi naš transakcijski račun, da iz našega denarnega dobroimetja na transakcijskem računu izplača vrednost menice, ki jo predloži naročnik Obalne lekarne Koper, Kidričeva ulica 2, 6000 Koper - </w:t>
      </w:r>
      <w:proofErr w:type="spellStart"/>
      <w:r w:rsidRPr="00BB6AE0">
        <w:rPr>
          <w:rFonts w:ascii="Century Gothic" w:hAnsi="Century Gothic"/>
          <w:szCs w:val="20"/>
        </w:rPr>
        <w:t>Capodistria</w:t>
      </w:r>
      <w:proofErr w:type="spellEnd"/>
      <w:r w:rsidRPr="00BB6AE0">
        <w:rPr>
          <w:rFonts w:ascii="Century Gothic" w:hAnsi="Century Gothic"/>
          <w:szCs w:val="20"/>
        </w:rPr>
        <w:t>.</w:t>
      </w:r>
    </w:p>
    <w:p w14:paraId="23A21639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</w:p>
    <w:p w14:paraId="1C3B4733" w14:textId="0AAFBBA8" w:rsidR="001966D1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 xml:space="preserve">5. Menična izjava z menico, kot garancija za </w:t>
      </w:r>
      <w:r>
        <w:rPr>
          <w:rFonts w:ascii="Century Gothic" w:hAnsi="Century Gothic"/>
          <w:szCs w:val="20"/>
        </w:rPr>
        <w:t>resnost ponudbe</w:t>
      </w:r>
      <w:r w:rsidRPr="00BB6AE0">
        <w:rPr>
          <w:rFonts w:ascii="Century Gothic" w:hAnsi="Century Gothic"/>
          <w:szCs w:val="20"/>
        </w:rPr>
        <w:t xml:space="preserve">, bo veljavna </w:t>
      </w:r>
      <w:r w:rsidRPr="003D41CA">
        <w:rPr>
          <w:rFonts w:ascii="Century Gothic" w:hAnsi="Century Gothic"/>
          <w:szCs w:val="20"/>
        </w:rPr>
        <w:t xml:space="preserve">do vključno </w:t>
      </w:r>
      <w:r>
        <w:rPr>
          <w:rFonts w:ascii="Century Gothic" w:hAnsi="Century Gothic"/>
          <w:szCs w:val="20"/>
        </w:rPr>
        <w:t>120 dni po roku za oddajo ponudbe</w:t>
      </w:r>
      <w:r w:rsidRPr="00BB6AE0">
        <w:rPr>
          <w:rFonts w:ascii="Century Gothic" w:hAnsi="Century Gothic"/>
          <w:szCs w:val="20"/>
        </w:rPr>
        <w:t>, podaljšan</w:t>
      </w:r>
      <w:r>
        <w:rPr>
          <w:rFonts w:ascii="Century Gothic" w:hAnsi="Century Gothic"/>
          <w:szCs w:val="20"/>
        </w:rPr>
        <w:t>a</w:t>
      </w:r>
      <w:r w:rsidRPr="00BB6AE0">
        <w:rPr>
          <w:rFonts w:ascii="Century Gothic" w:hAnsi="Century Gothic"/>
          <w:szCs w:val="20"/>
        </w:rPr>
        <w:t xml:space="preserve"> za en dan.</w:t>
      </w:r>
    </w:p>
    <w:p w14:paraId="58E7168D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</w:p>
    <w:p w14:paraId="563B4044" w14:textId="59DBC684" w:rsidR="001966D1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>T</w:t>
      </w:r>
      <w:r>
        <w:rPr>
          <w:rFonts w:ascii="Century Gothic" w:hAnsi="Century Gothic"/>
          <w:szCs w:val="20"/>
        </w:rPr>
        <w:t>o</w:t>
      </w:r>
      <w:r w:rsidRPr="00BB6AE0">
        <w:rPr>
          <w:rFonts w:ascii="Century Gothic" w:hAnsi="Century Gothic"/>
          <w:szCs w:val="20"/>
        </w:rPr>
        <w:t xml:space="preserve"> meničn</w:t>
      </w:r>
      <w:r>
        <w:rPr>
          <w:rFonts w:ascii="Century Gothic" w:hAnsi="Century Gothic"/>
          <w:szCs w:val="20"/>
        </w:rPr>
        <w:t>o</w:t>
      </w:r>
      <w:r w:rsidRPr="00BB6AE0">
        <w:rPr>
          <w:rFonts w:ascii="Century Gothic" w:hAnsi="Century Gothic"/>
          <w:szCs w:val="20"/>
        </w:rPr>
        <w:t xml:space="preserve"> izjav</w:t>
      </w:r>
      <w:r>
        <w:rPr>
          <w:rFonts w:ascii="Century Gothic" w:hAnsi="Century Gothic"/>
          <w:szCs w:val="20"/>
        </w:rPr>
        <w:t>o  in menico bomo</w:t>
      </w:r>
      <w:r w:rsidRPr="001966D1">
        <w:rPr>
          <w:rFonts w:ascii="Century Gothic" w:hAnsi="Century Gothic"/>
          <w:szCs w:val="20"/>
        </w:rPr>
        <w:t xml:space="preserve"> odda</w:t>
      </w:r>
      <w:r>
        <w:rPr>
          <w:rFonts w:ascii="Century Gothic" w:hAnsi="Century Gothic"/>
          <w:szCs w:val="20"/>
        </w:rPr>
        <w:t>l</w:t>
      </w:r>
      <w:r w:rsidRPr="001966D1">
        <w:rPr>
          <w:rFonts w:ascii="Century Gothic" w:hAnsi="Century Gothic"/>
          <w:szCs w:val="20"/>
        </w:rPr>
        <w:t>i</w:t>
      </w:r>
      <w:r>
        <w:rPr>
          <w:rFonts w:ascii="Century Gothic" w:hAnsi="Century Gothic"/>
          <w:szCs w:val="20"/>
        </w:rPr>
        <w:t xml:space="preserve"> </w:t>
      </w:r>
      <w:r w:rsidRPr="001966D1">
        <w:rPr>
          <w:rFonts w:ascii="Century Gothic" w:hAnsi="Century Gothic"/>
          <w:szCs w:val="20"/>
        </w:rPr>
        <w:t>skenirano, skupaj z ostalo ponudbeno dokumentacijo</w:t>
      </w:r>
      <w:r>
        <w:rPr>
          <w:rFonts w:ascii="Century Gothic" w:hAnsi="Century Gothic"/>
          <w:szCs w:val="20"/>
        </w:rPr>
        <w:t>, in</w:t>
      </w:r>
      <w:r w:rsidRPr="001966D1">
        <w:rPr>
          <w:rFonts w:ascii="Century Gothic" w:hAnsi="Century Gothic"/>
          <w:szCs w:val="20"/>
        </w:rPr>
        <w:t xml:space="preserve"> originalno menico in izjavo </w:t>
      </w:r>
      <w:r>
        <w:rPr>
          <w:rFonts w:ascii="Century Gothic" w:hAnsi="Century Gothic"/>
          <w:szCs w:val="20"/>
        </w:rPr>
        <w:t xml:space="preserve">bomo </w:t>
      </w:r>
      <w:r w:rsidRPr="001966D1">
        <w:rPr>
          <w:rFonts w:ascii="Century Gothic" w:hAnsi="Century Gothic"/>
          <w:szCs w:val="20"/>
        </w:rPr>
        <w:t>do roka datuma oddaje ponudbe, posla</w:t>
      </w:r>
      <w:r>
        <w:rPr>
          <w:rFonts w:ascii="Century Gothic" w:hAnsi="Century Gothic"/>
          <w:szCs w:val="20"/>
        </w:rPr>
        <w:t>l</w:t>
      </w:r>
      <w:r w:rsidRPr="001966D1">
        <w:rPr>
          <w:rFonts w:ascii="Century Gothic" w:hAnsi="Century Gothic"/>
          <w:szCs w:val="20"/>
        </w:rPr>
        <w:t xml:space="preserve">i naročniku priporočeno v papirni obliki na naslov Obalne lekarne Koper, Kidričeva ulica 2, 6000 Koper – </w:t>
      </w:r>
      <w:proofErr w:type="spellStart"/>
      <w:r w:rsidRPr="001966D1">
        <w:rPr>
          <w:rFonts w:ascii="Century Gothic" w:hAnsi="Century Gothic"/>
          <w:szCs w:val="20"/>
        </w:rPr>
        <w:t>Capodistria</w:t>
      </w:r>
      <w:proofErr w:type="spellEnd"/>
      <w:r w:rsidRPr="001966D1">
        <w:rPr>
          <w:rFonts w:ascii="Century Gothic" w:hAnsi="Century Gothic"/>
          <w:szCs w:val="20"/>
        </w:rPr>
        <w:t>.</w:t>
      </w:r>
    </w:p>
    <w:p w14:paraId="148A3C97" w14:textId="77777777" w:rsidR="001966D1" w:rsidRDefault="001966D1" w:rsidP="001966D1">
      <w:pPr>
        <w:jc w:val="both"/>
        <w:rPr>
          <w:rFonts w:ascii="Century Gothic" w:hAnsi="Century Gothic"/>
          <w:szCs w:val="20"/>
        </w:rPr>
      </w:pPr>
    </w:p>
    <w:p w14:paraId="60454EB4" w14:textId="77777777" w:rsidR="001966D1" w:rsidRDefault="001966D1" w:rsidP="001966D1">
      <w:pPr>
        <w:jc w:val="both"/>
        <w:rPr>
          <w:rFonts w:ascii="Century Gothic" w:hAnsi="Century Gothic"/>
          <w:szCs w:val="20"/>
        </w:rPr>
      </w:pPr>
    </w:p>
    <w:p w14:paraId="573D4B1E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</w:p>
    <w:p w14:paraId="5DE92E53" w14:textId="77777777" w:rsidR="001966D1" w:rsidRPr="00BB6AE0" w:rsidRDefault="001966D1" w:rsidP="001966D1">
      <w:pPr>
        <w:jc w:val="right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 xml:space="preserve">                                                                                           (podpis zakonitega zastopnika in žig)</w:t>
      </w:r>
    </w:p>
    <w:p w14:paraId="55A3054F" w14:textId="77777777" w:rsidR="001966D1" w:rsidRDefault="001966D1" w:rsidP="001966D1">
      <w:pPr>
        <w:jc w:val="both"/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 xml:space="preserve">Priloge: 1x bianco menica                                            </w:t>
      </w:r>
    </w:p>
    <w:p w14:paraId="39976D3A" w14:textId="77777777" w:rsidR="001966D1" w:rsidRPr="00BB6AE0" w:rsidRDefault="001966D1" w:rsidP="001966D1">
      <w:pPr>
        <w:jc w:val="both"/>
        <w:rPr>
          <w:rFonts w:ascii="Century Gothic" w:hAnsi="Century Gothic"/>
          <w:szCs w:val="20"/>
        </w:rPr>
      </w:pPr>
    </w:p>
    <w:p w14:paraId="6A0F9BC3" w14:textId="110407A0" w:rsidR="001966D1" w:rsidRPr="00BB6AE0" w:rsidRDefault="001966D1" w:rsidP="001966D1">
      <w:pPr>
        <w:rPr>
          <w:rFonts w:ascii="Century Gothic" w:hAnsi="Century Gothic"/>
          <w:szCs w:val="20"/>
        </w:rPr>
      </w:pPr>
      <w:r w:rsidRPr="00BB6AE0">
        <w:rPr>
          <w:rFonts w:ascii="Century Gothic" w:hAnsi="Century Gothic"/>
          <w:szCs w:val="20"/>
        </w:rPr>
        <w:t xml:space="preserve">                                                                   </w:t>
      </w:r>
      <w:r>
        <w:rPr>
          <w:rFonts w:ascii="Century Gothic" w:hAnsi="Century Gothic"/>
          <w:szCs w:val="20"/>
        </w:rPr>
        <w:t xml:space="preserve">           </w:t>
      </w:r>
      <w:r w:rsidRPr="00BB6AE0">
        <w:rPr>
          <w:rFonts w:ascii="Century Gothic" w:hAnsi="Century Gothic"/>
          <w:szCs w:val="20"/>
        </w:rPr>
        <w:t xml:space="preserve">                                     _____________________________</w:t>
      </w:r>
    </w:p>
    <w:p w14:paraId="73D76F8A" w14:textId="77777777" w:rsidR="001966D1" w:rsidRDefault="001966D1" w:rsidP="001966D1">
      <w:pPr>
        <w:tabs>
          <w:tab w:val="right" w:pos="8786"/>
        </w:tabs>
        <w:spacing w:line="264" w:lineRule="auto"/>
        <w:rPr>
          <w:rFonts w:ascii="Century Gothic" w:hAnsi="Century Gothic"/>
          <w:szCs w:val="20"/>
        </w:rPr>
      </w:pPr>
    </w:p>
    <w:p w14:paraId="155E47D9" w14:textId="77777777" w:rsidR="007D6AEB" w:rsidRPr="00211606" w:rsidRDefault="007D6AEB" w:rsidP="007D6AEB">
      <w:pPr>
        <w:spacing w:line="276" w:lineRule="auto"/>
        <w:rPr>
          <w:rFonts w:ascii="Arial" w:hAnsi="Arial" w:cs="Arial"/>
          <w:i/>
        </w:rPr>
      </w:pPr>
    </w:p>
    <w:sectPr w:rsidR="007D6AEB" w:rsidRPr="00211606" w:rsidSect="000045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16D01" w14:textId="77777777" w:rsidR="0044318E" w:rsidRPr="00EC6066" w:rsidRDefault="0044318E" w:rsidP="006538C7">
      <w:r>
        <w:separator/>
      </w:r>
    </w:p>
  </w:endnote>
  <w:endnote w:type="continuationSeparator" w:id="0">
    <w:p w14:paraId="0B6A6A87" w14:textId="77777777" w:rsidR="0044318E" w:rsidRPr="00EC6066" w:rsidRDefault="0044318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3A14" w14:textId="77777777" w:rsidR="00DD5D25" w:rsidRDefault="00DD5D2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6F2E" w14:textId="77777777" w:rsidR="00DD5D25" w:rsidRDefault="00DD5D2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2F641" w14:textId="77777777" w:rsidR="00DD5D25" w:rsidRDefault="00DD5D2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F6DA9" w14:textId="77777777" w:rsidR="0044318E" w:rsidRPr="00EC6066" w:rsidRDefault="0044318E" w:rsidP="006538C7">
      <w:r>
        <w:separator/>
      </w:r>
    </w:p>
  </w:footnote>
  <w:footnote w:type="continuationSeparator" w:id="0">
    <w:p w14:paraId="71975C0B" w14:textId="77777777" w:rsidR="0044318E" w:rsidRPr="00EC6066" w:rsidRDefault="0044318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2D71E" w14:textId="77777777" w:rsidR="00DD5D25" w:rsidRDefault="00DD5D2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B50D0" w14:textId="22331A32" w:rsidR="00526009" w:rsidRDefault="00526009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C39EBE1" w14:textId="38AF8A9F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7D6AEB">
      <w:rPr>
        <w:rFonts w:ascii="Century Gothic" w:hAnsi="Century Gothic"/>
        <w:color w:val="A9C938"/>
        <w:sz w:val="20"/>
        <w:szCs w:val="24"/>
      </w:rPr>
      <w:t>MENIČNA IZJAVA</w:t>
    </w:r>
    <w:r w:rsidR="00DD5D25">
      <w:rPr>
        <w:rFonts w:ascii="Century Gothic" w:hAnsi="Century Gothic"/>
        <w:color w:val="A9C938"/>
        <w:sz w:val="20"/>
        <w:szCs w:val="24"/>
      </w:rPr>
      <w:t xml:space="preserve"> za resnost ponudbe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DB63" w14:textId="77777777" w:rsidR="00DD5D25" w:rsidRDefault="00DD5D2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33346">
    <w:abstractNumId w:val="2"/>
  </w:num>
  <w:num w:numId="2" w16cid:durableId="1599101489">
    <w:abstractNumId w:val="0"/>
  </w:num>
  <w:num w:numId="3" w16cid:durableId="545024714">
    <w:abstractNumId w:val="4"/>
  </w:num>
  <w:num w:numId="4" w16cid:durableId="289481092">
    <w:abstractNumId w:val="1"/>
  </w:num>
  <w:num w:numId="5" w16cid:durableId="363598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534"/>
    <w:rsid w:val="00017CBA"/>
    <w:rsid w:val="000505C0"/>
    <w:rsid w:val="00057553"/>
    <w:rsid w:val="00084302"/>
    <w:rsid w:val="000C14DD"/>
    <w:rsid w:val="001966D1"/>
    <w:rsid w:val="002163F0"/>
    <w:rsid w:val="00226C77"/>
    <w:rsid w:val="00252F15"/>
    <w:rsid w:val="00274C0A"/>
    <w:rsid w:val="002967B9"/>
    <w:rsid w:val="002A3BDB"/>
    <w:rsid w:val="002B2E4B"/>
    <w:rsid w:val="002B74B7"/>
    <w:rsid w:val="0031183A"/>
    <w:rsid w:val="003306F8"/>
    <w:rsid w:val="003375EC"/>
    <w:rsid w:val="00357ACE"/>
    <w:rsid w:val="003A0996"/>
    <w:rsid w:val="003D67BD"/>
    <w:rsid w:val="0040550F"/>
    <w:rsid w:val="0044318E"/>
    <w:rsid w:val="004464AA"/>
    <w:rsid w:val="004A02F3"/>
    <w:rsid w:val="00526009"/>
    <w:rsid w:val="005521B5"/>
    <w:rsid w:val="00572875"/>
    <w:rsid w:val="0060300B"/>
    <w:rsid w:val="00640897"/>
    <w:rsid w:val="00651BA0"/>
    <w:rsid w:val="006538C7"/>
    <w:rsid w:val="00672451"/>
    <w:rsid w:val="006B7C22"/>
    <w:rsid w:val="006D76B2"/>
    <w:rsid w:val="007238B7"/>
    <w:rsid w:val="007A2335"/>
    <w:rsid w:val="007A5076"/>
    <w:rsid w:val="007B719A"/>
    <w:rsid w:val="007D6AEB"/>
    <w:rsid w:val="007E2ED0"/>
    <w:rsid w:val="007E4932"/>
    <w:rsid w:val="0083152D"/>
    <w:rsid w:val="00835771"/>
    <w:rsid w:val="00856D1D"/>
    <w:rsid w:val="008A2395"/>
    <w:rsid w:val="008E230B"/>
    <w:rsid w:val="00901AF9"/>
    <w:rsid w:val="00924A53"/>
    <w:rsid w:val="00946A4A"/>
    <w:rsid w:val="009827CC"/>
    <w:rsid w:val="009C0A2D"/>
    <w:rsid w:val="009E3D4C"/>
    <w:rsid w:val="00A82BC6"/>
    <w:rsid w:val="00AF668E"/>
    <w:rsid w:val="00B601AD"/>
    <w:rsid w:val="00B95386"/>
    <w:rsid w:val="00BD3B41"/>
    <w:rsid w:val="00C5271C"/>
    <w:rsid w:val="00C87D7B"/>
    <w:rsid w:val="00CB441B"/>
    <w:rsid w:val="00CB4EC0"/>
    <w:rsid w:val="00CC273C"/>
    <w:rsid w:val="00D10434"/>
    <w:rsid w:val="00D2061F"/>
    <w:rsid w:val="00D36484"/>
    <w:rsid w:val="00D71D53"/>
    <w:rsid w:val="00DA32FA"/>
    <w:rsid w:val="00DD5D25"/>
    <w:rsid w:val="00E07FB5"/>
    <w:rsid w:val="00E14E6B"/>
    <w:rsid w:val="00E9100D"/>
    <w:rsid w:val="00EB490E"/>
    <w:rsid w:val="00EC77FF"/>
    <w:rsid w:val="00F4261D"/>
    <w:rsid w:val="00F45D10"/>
    <w:rsid w:val="00F64995"/>
    <w:rsid w:val="00F92D78"/>
    <w:rsid w:val="00FB0E32"/>
    <w:rsid w:val="00FC1863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Znak"/>
    <w:rsid w:val="007D6AEB"/>
    <w:pPr>
      <w:suppressAutoHyphens/>
      <w:autoSpaceDN w:val="0"/>
      <w:spacing w:after="0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character" w:customStyle="1" w:styleId="StandardZnak">
    <w:name w:val="Standard Znak"/>
    <w:basedOn w:val="Privzetapisavaodstavka"/>
    <w:link w:val="Standard"/>
    <w:rsid w:val="007D6AEB"/>
    <w:rPr>
      <w:rFonts w:ascii="Calibri" w:eastAsiaTheme="minorEastAsia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D3C59E9-144F-4E8F-926D-957D7CF74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NATASA</cp:lastModifiedBy>
  <cp:revision>4</cp:revision>
  <dcterms:created xsi:type="dcterms:W3CDTF">2023-04-25T23:09:00Z</dcterms:created>
  <dcterms:modified xsi:type="dcterms:W3CDTF">2025-08-12T12:09:00Z</dcterms:modified>
</cp:coreProperties>
</file>